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784A" w14:textId="70B23EC3" w:rsidR="00744DC7" w:rsidRPr="00AE21D2" w:rsidRDefault="00415DEF" w:rsidP="00C529DD">
      <w:pPr>
        <w:spacing w:line="240" w:lineRule="auto"/>
        <w:contextualSpacing/>
        <w:jc w:val="center"/>
        <w:rPr>
          <w:sz w:val="18"/>
          <w:szCs w:val="18"/>
        </w:rPr>
      </w:pPr>
      <w:r w:rsidRPr="00AE21D2">
        <w:rPr>
          <w:sz w:val="18"/>
          <w:szCs w:val="18"/>
        </w:rPr>
        <w:t>NOTICE OF PUBLIC HEARING</w:t>
      </w:r>
      <w:r w:rsidR="00F72863" w:rsidRPr="00AE21D2">
        <w:rPr>
          <w:sz w:val="18"/>
          <w:szCs w:val="18"/>
        </w:rPr>
        <w:t xml:space="preserve"> - 2023 – 2027 PARKS AND RECREATION PLAN</w:t>
      </w:r>
    </w:p>
    <w:p w14:paraId="4A10D5E8" w14:textId="2FEC92EE" w:rsidR="00415DEF" w:rsidRPr="00AE21D2" w:rsidRDefault="00415DEF" w:rsidP="00C529DD">
      <w:pPr>
        <w:spacing w:line="240" w:lineRule="auto"/>
        <w:contextualSpacing/>
        <w:jc w:val="center"/>
        <w:rPr>
          <w:sz w:val="18"/>
          <w:szCs w:val="18"/>
        </w:rPr>
      </w:pPr>
      <w:r w:rsidRPr="00AE21D2">
        <w:rPr>
          <w:sz w:val="18"/>
          <w:szCs w:val="18"/>
        </w:rPr>
        <w:t>TO ALL ST. JOSEPH CHARTER TOWNSHIP RESIDENTS:</w:t>
      </w:r>
    </w:p>
    <w:p w14:paraId="21CD8B01" w14:textId="77777777" w:rsidR="00C529DD" w:rsidRPr="00AE21D2" w:rsidRDefault="00C529DD" w:rsidP="00C529DD">
      <w:pPr>
        <w:spacing w:line="240" w:lineRule="auto"/>
        <w:contextualSpacing/>
        <w:jc w:val="center"/>
        <w:rPr>
          <w:sz w:val="18"/>
          <w:szCs w:val="18"/>
        </w:rPr>
      </w:pPr>
    </w:p>
    <w:p w14:paraId="6A7AA19C" w14:textId="5D29C8C4" w:rsidR="00415DEF" w:rsidRPr="00AE21D2" w:rsidRDefault="00415DEF">
      <w:pPr>
        <w:rPr>
          <w:sz w:val="18"/>
          <w:szCs w:val="18"/>
        </w:rPr>
      </w:pPr>
      <w:r w:rsidRPr="00AE21D2">
        <w:rPr>
          <w:sz w:val="18"/>
          <w:szCs w:val="18"/>
        </w:rPr>
        <w:t>PLEASE TAKE NOTICE that the St. Joseph Charter Township Board of Trustees has set a public hearing that may be accessed in person or via ZOOM to discuss the St. Joseph Charter Township 202</w:t>
      </w:r>
      <w:r w:rsidR="00F72863" w:rsidRPr="00AE21D2">
        <w:rPr>
          <w:sz w:val="18"/>
          <w:szCs w:val="18"/>
        </w:rPr>
        <w:t>3 – 2027 Parks and Recreation Plan</w:t>
      </w:r>
      <w:r w:rsidRPr="00AE21D2">
        <w:rPr>
          <w:sz w:val="18"/>
          <w:szCs w:val="18"/>
        </w:rPr>
        <w:t>:</w:t>
      </w:r>
    </w:p>
    <w:p w14:paraId="39994FA3" w14:textId="57C9F653" w:rsidR="00415DEF" w:rsidRPr="00AE21D2" w:rsidRDefault="00415DEF" w:rsidP="00DD0621">
      <w:pPr>
        <w:spacing w:line="240" w:lineRule="auto"/>
        <w:ind w:firstLine="720"/>
        <w:contextualSpacing/>
        <w:rPr>
          <w:sz w:val="18"/>
          <w:szCs w:val="18"/>
        </w:rPr>
      </w:pPr>
      <w:r w:rsidRPr="00AE21D2">
        <w:rPr>
          <w:sz w:val="18"/>
          <w:szCs w:val="18"/>
        </w:rPr>
        <w:t xml:space="preserve">DATE:  Monday, </w:t>
      </w:r>
      <w:r w:rsidR="00F72863" w:rsidRPr="00AE21D2">
        <w:rPr>
          <w:sz w:val="18"/>
          <w:szCs w:val="18"/>
        </w:rPr>
        <w:t>December 5</w:t>
      </w:r>
      <w:r w:rsidRPr="00AE21D2">
        <w:rPr>
          <w:sz w:val="18"/>
          <w:szCs w:val="18"/>
        </w:rPr>
        <w:t>, 2022</w:t>
      </w:r>
    </w:p>
    <w:p w14:paraId="45AAD57B" w14:textId="5F4F15A5" w:rsidR="00F72863" w:rsidRPr="00AE21D2" w:rsidRDefault="00415DEF" w:rsidP="00AE21D2">
      <w:pPr>
        <w:spacing w:line="240" w:lineRule="auto"/>
        <w:ind w:firstLine="720"/>
        <w:contextualSpacing/>
        <w:rPr>
          <w:sz w:val="18"/>
          <w:szCs w:val="18"/>
        </w:rPr>
      </w:pPr>
      <w:r w:rsidRPr="00AE21D2">
        <w:rPr>
          <w:sz w:val="18"/>
          <w:szCs w:val="18"/>
        </w:rPr>
        <w:t xml:space="preserve">TIME:  </w:t>
      </w:r>
      <w:r w:rsidR="00DD0621" w:rsidRPr="00AE21D2">
        <w:rPr>
          <w:sz w:val="18"/>
          <w:szCs w:val="18"/>
        </w:rPr>
        <w:t>6:05 p.m.</w:t>
      </w:r>
    </w:p>
    <w:p w14:paraId="5803462D" w14:textId="6EB5FC65" w:rsidR="00F72863" w:rsidRPr="00AE21D2" w:rsidRDefault="00F72863" w:rsidP="00F72863">
      <w:pPr>
        <w:spacing w:line="240" w:lineRule="auto"/>
        <w:contextualSpacing/>
        <w:rPr>
          <w:sz w:val="18"/>
          <w:szCs w:val="18"/>
        </w:rPr>
      </w:pPr>
      <w:r w:rsidRPr="00AE21D2">
        <w:rPr>
          <w:sz w:val="18"/>
          <w:szCs w:val="18"/>
        </w:rPr>
        <w:t>The draft plan is available for inspection at the Township Hall and on the Township website.  All persons will have the opportunity to comment on the proposed Parks and Recreation Plan at the public hearing or in writing prior to the public hearing.</w:t>
      </w:r>
    </w:p>
    <w:p w14:paraId="56A0A0F5" w14:textId="6B4BB0FE" w:rsidR="00F72863" w:rsidRPr="00AE21D2" w:rsidRDefault="00F72863" w:rsidP="00F72863">
      <w:pPr>
        <w:spacing w:line="240" w:lineRule="auto"/>
        <w:contextualSpacing/>
        <w:rPr>
          <w:sz w:val="18"/>
          <w:szCs w:val="18"/>
        </w:rPr>
      </w:pPr>
    </w:p>
    <w:p w14:paraId="51D1DFE2" w14:textId="56EC1B92" w:rsidR="00F72863" w:rsidRPr="00AE21D2" w:rsidRDefault="00F72863" w:rsidP="00F72863">
      <w:pPr>
        <w:spacing w:line="240" w:lineRule="auto"/>
        <w:contextualSpacing/>
        <w:rPr>
          <w:sz w:val="18"/>
          <w:szCs w:val="18"/>
        </w:rPr>
      </w:pPr>
      <w:r w:rsidRPr="00AE21D2">
        <w:rPr>
          <w:sz w:val="18"/>
          <w:szCs w:val="18"/>
        </w:rPr>
        <w:t xml:space="preserve">Direct written comments to Denise Cook, Township Manager, and either send by postal mail to St. Joseph Charter Township, 3000 Washington Ave., St. Joseph, MI 49085, or email to </w:t>
      </w:r>
      <w:hyperlink r:id="rId4" w:history="1">
        <w:r w:rsidRPr="00AE21D2">
          <w:rPr>
            <w:rStyle w:val="Hyperlink"/>
            <w:sz w:val="18"/>
            <w:szCs w:val="18"/>
          </w:rPr>
          <w:t>dcook@sjct.org</w:t>
        </w:r>
      </w:hyperlink>
      <w:r w:rsidRPr="00AE21D2">
        <w:rPr>
          <w:sz w:val="18"/>
          <w:szCs w:val="18"/>
        </w:rPr>
        <w:t>, or deliver written comments to the Township Hall at 3000 Washington Ave., St. Joseph,  MI 49085.</w:t>
      </w:r>
    </w:p>
    <w:p w14:paraId="733FFAD7" w14:textId="7886FCE4" w:rsidR="000E5C51" w:rsidRPr="00AE21D2" w:rsidRDefault="000E5C51" w:rsidP="00DD0621">
      <w:pPr>
        <w:spacing w:line="240" w:lineRule="auto"/>
        <w:contextualSpacing/>
        <w:rPr>
          <w:sz w:val="18"/>
          <w:szCs w:val="18"/>
        </w:rPr>
      </w:pPr>
    </w:p>
    <w:p w14:paraId="6DA0C185" w14:textId="07F41FA4" w:rsidR="000E5C51" w:rsidRPr="00AE21D2" w:rsidRDefault="000E5C51" w:rsidP="00DD0621">
      <w:pPr>
        <w:spacing w:line="240" w:lineRule="auto"/>
        <w:contextualSpacing/>
        <w:rPr>
          <w:sz w:val="18"/>
          <w:szCs w:val="18"/>
        </w:rPr>
      </w:pPr>
      <w:r w:rsidRPr="00AE21D2">
        <w:rPr>
          <w:sz w:val="18"/>
          <w:szCs w:val="18"/>
        </w:rPr>
        <w:t xml:space="preserve">Public Participation Procedures:  The public may join this meeting in person or through Zoom, an electronic meeting platform, on any device that will connect to the internet i.e., smartphone, tablet, laptop or desktop.  In order to hear and be heard the device must be equipped with a speaker and microphone.  Public participants will be asked to mute audio during the meeting except during the Public Comment portion of the meeting.  At that time, a member </w:t>
      </w:r>
      <w:r w:rsidR="00142A0C" w:rsidRPr="00AE21D2">
        <w:rPr>
          <w:sz w:val="18"/>
          <w:szCs w:val="18"/>
        </w:rPr>
        <w:t>o</w:t>
      </w:r>
      <w:r w:rsidR="00DD7A45" w:rsidRPr="00AE21D2">
        <w:rPr>
          <w:sz w:val="18"/>
          <w:szCs w:val="18"/>
        </w:rPr>
        <w:t xml:space="preserve">f the public may speak when addressed by the Supervisor.  Public participants are encouraged to speak one at a time in a clear manner.  The public invitation for the electronic meeting as shown below will be posted on the Township website main page at </w:t>
      </w:r>
      <w:hyperlink r:id="rId5" w:history="1">
        <w:r w:rsidR="00DD7A45" w:rsidRPr="00AE21D2">
          <w:rPr>
            <w:rStyle w:val="Hyperlink"/>
            <w:sz w:val="18"/>
            <w:szCs w:val="18"/>
          </w:rPr>
          <w:t>www.sjct.org</w:t>
        </w:r>
      </w:hyperlink>
      <w:r w:rsidR="00DD7A45" w:rsidRPr="00AE21D2">
        <w:rPr>
          <w:sz w:val="18"/>
          <w:szCs w:val="18"/>
        </w:rPr>
        <w:t xml:space="preserve">.  </w:t>
      </w:r>
    </w:p>
    <w:p w14:paraId="648ACDA4" w14:textId="77777777" w:rsidR="00AE21D2" w:rsidRPr="00AE21D2" w:rsidRDefault="00AE21D2" w:rsidP="00AE21D2">
      <w:pPr>
        <w:spacing w:line="240" w:lineRule="auto"/>
        <w:contextualSpacing/>
        <w:rPr>
          <w:sz w:val="18"/>
          <w:szCs w:val="18"/>
        </w:rPr>
      </w:pPr>
    </w:p>
    <w:p w14:paraId="3BFFF51B" w14:textId="77777777" w:rsidR="00AE21D2" w:rsidRPr="00AE21D2" w:rsidRDefault="00AE21D2" w:rsidP="00AE21D2">
      <w:pPr>
        <w:spacing w:line="240" w:lineRule="auto"/>
        <w:contextualSpacing/>
        <w:rPr>
          <w:sz w:val="18"/>
          <w:szCs w:val="18"/>
        </w:rPr>
      </w:pPr>
      <w:r w:rsidRPr="00AE21D2">
        <w:rPr>
          <w:sz w:val="18"/>
          <w:szCs w:val="18"/>
        </w:rPr>
        <w:t>Topic: St. Joseph Charter Township December 5, 2022 Board of Trustees Meeting</w:t>
      </w:r>
    </w:p>
    <w:p w14:paraId="4D9B8874" w14:textId="77FE5273" w:rsidR="00AE21D2" w:rsidRPr="00AE21D2" w:rsidRDefault="00AE21D2" w:rsidP="00AE21D2">
      <w:pPr>
        <w:spacing w:line="240" w:lineRule="auto"/>
        <w:contextualSpacing/>
        <w:rPr>
          <w:sz w:val="18"/>
          <w:szCs w:val="18"/>
        </w:rPr>
      </w:pPr>
      <w:r w:rsidRPr="00AE21D2">
        <w:rPr>
          <w:sz w:val="18"/>
          <w:szCs w:val="18"/>
        </w:rPr>
        <w:t>Time: Dec 5, 2022 06:00 PM Eastern Time (US and Canada)</w:t>
      </w:r>
    </w:p>
    <w:p w14:paraId="62CEBB6E" w14:textId="77777777" w:rsidR="00AE21D2" w:rsidRPr="00AE21D2" w:rsidRDefault="00AE21D2" w:rsidP="00AE21D2">
      <w:pPr>
        <w:spacing w:line="240" w:lineRule="auto"/>
        <w:contextualSpacing/>
        <w:rPr>
          <w:sz w:val="18"/>
          <w:szCs w:val="18"/>
        </w:rPr>
      </w:pPr>
      <w:r w:rsidRPr="00AE21D2">
        <w:rPr>
          <w:sz w:val="18"/>
          <w:szCs w:val="18"/>
        </w:rPr>
        <w:t>Join Zoom Meeting</w:t>
      </w:r>
    </w:p>
    <w:p w14:paraId="2FF95D61" w14:textId="77777777" w:rsidR="00AE21D2" w:rsidRPr="00AE21D2" w:rsidRDefault="00AE21D2" w:rsidP="00AE21D2">
      <w:pPr>
        <w:spacing w:line="240" w:lineRule="auto"/>
        <w:contextualSpacing/>
        <w:rPr>
          <w:sz w:val="18"/>
          <w:szCs w:val="18"/>
        </w:rPr>
      </w:pPr>
      <w:r w:rsidRPr="00AE21D2">
        <w:rPr>
          <w:sz w:val="18"/>
          <w:szCs w:val="18"/>
        </w:rPr>
        <w:t>https://us02web.zoom.us/j/87057470227?pwd=azFyWjlRRnphY3VnOEdsb3AzcWxSZz09</w:t>
      </w:r>
    </w:p>
    <w:p w14:paraId="0C8013BB" w14:textId="77777777" w:rsidR="00AE21D2" w:rsidRPr="00AE21D2" w:rsidRDefault="00AE21D2" w:rsidP="00AE21D2">
      <w:pPr>
        <w:spacing w:line="240" w:lineRule="auto"/>
        <w:contextualSpacing/>
        <w:rPr>
          <w:sz w:val="18"/>
          <w:szCs w:val="18"/>
        </w:rPr>
      </w:pPr>
    </w:p>
    <w:p w14:paraId="288196F8" w14:textId="77777777" w:rsidR="00AE21D2" w:rsidRPr="00AE21D2" w:rsidRDefault="00AE21D2" w:rsidP="00AE21D2">
      <w:pPr>
        <w:spacing w:line="240" w:lineRule="auto"/>
        <w:contextualSpacing/>
        <w:rPr>
          <w:sz w:val="18"/>
          <w:szCs w:val="18"/>
        </w:rPr>
      </w:pPr>
      <w:r w:rsidRPr="00AE21D2">
        <w:rPr>
          <w:sz w:val="18"/>
          <w:szCs w:val="18"/>
        </w:rPr>
        <w:t>Meeting ID: 870 5747 0227</w:t>
      </w:r>
    </w:p>
    <w:p w14:paraId="0E897E1D" w14:textId="77777777" w:rsidR="00AE21D2" w:rsidRPr="00AE21D2" w:rsidRDefault="00AE21D2" w:rsidP="00AE21D2">
      <w:pPr>
        <w:spacing w:line="240" w:lineRule="auto"/>
        <w:contextualSpacing/>
        <w:rPr>
          <w:sz w:val="18"/>
          <w:szCs w:val="18"/>
        </w:rPr>
      </w:pPr>
      <w:r w:rsidRPr="00AE21D2">
        <w:rPr>
          <w:sz w:val="18"/>
          <w:szCs w:val="18"/>
        </w:rPr>
        <w:t>Passcode: 843244</w:t>
      </w:r>
    </w:p>
    <w:p w14:paraId="4BB7E617" w14:textId="77777777" w:rsidR="00AE21D2" w:rsidRPr="00AE21D2" w:rsidRDefault="00AE21D2" w:rsidP="00AE21D2">
      <w:pPr>
        <w:spacing w:line="240" w:lineRule="auto"/>
        <w:contextualSpacing/>
        <w:rPr>
          <w:sz w:val="18"/>
          <w:szCs w:val="18"/>
        </w:rPr>
      </w:pPr>
      <w:r w:rsidRPr="00AE21D2">
        <w:rPr>
          <w:sz w:val="18"/>
          <w:szCs w:val="18"/>
        </w:rPr>
        <w:t>One tap mobile</w:t>
      </w:r>
    </w:p>
    <w:p w14:paraId="6902EC1A" w14:textId="77777777" w:rsidR="00AE21D2" w:rsidRPr="00AE21D2" w:rsidRDefault="00AE21D2" w:rsidP="00AE21D2">
      <w:pPr>
        <w:spacing w:line="240" w:lineRule="auto"/>
        <w:contextualSpacing/>
        <w:rPr>
          <w:sz w:val="18"/>
          <w:szCs w:val="18"/>
        </w:rPr>
      </w:pPr>
      <w:r w:rsidRPr="00AE21D2">
        <w:rPr>
          <w:sz w:val="18"/>
          <w:szCs w:val="18"/>
        </w:rPr>
        <w:t>+</w:t>
      </w:r>
      <w:proofErr w:type="gramStart"/>
      <w:r w:rsidRPr="00AE21D2">
        <w:rPr>
          <w:sz w:val="18"/>
          <w:szCs w:val="18"/>
        </w:rPr>
        <w:t>16469313860,,</w:t>
      </w:r>
      <w:proofErr w:type="gramEnd"/>
      <w:r w:rsidRPr="00AE21D2">
        <w:rPr>
          <w:sz w:val="18"/>
          <w:szCs w:val="18"/>
        </w:rPr>
        <w:t>87057470227#,,,,*843244# US</w:t>
      </w:r>
    </w:p>
    <w:p w14:paraId="302882EE" w14:textId="77777777" w:rsidR="00AE21D2" w:rsidRPr="00AE21D2" w:rsidRDefault="00AE21D2" w:rsidP="00AE21D2">
      <w:pPr>
        <w:spacing w:line="240" w:lineRule="auto"/>
        <w:contextualSpacing/>
        <w:rPr>
          <w:sz w:val="18"/>
          <w:szCs w:val="18"/>
        </w:rPr>
      </w:pPr>
      <w:r w:rsidRPr="00AE21D2">
        <w:rPr>
          <w:sz w:val="18"/>
          <w:szCs w:val="18"/>
        </w:rPr>
        <w:t>+</w:t>
      </w:r>
      <w:proofErr w:type="gramStart"/>
      <w:r w:rsidRPr="00AE21D2">
        <w:rPr>
          <w:sz w:val="18"/>
          <w:szCs w:val="18"/>
        </w:rPr>
        <w:t>19292056099,,</w:t>
      </w:r>
      <w:proofErr w:type="gramEnd"/>
      <w:r w:rsidRPr="00AE21D2">
        <w:rPr>
          <w:sz w:val="18"/>
          <w:szCs w:val="18"/>
        </w:rPr>
        <w:t>87057470227#,,,,*843244# US (New York)</w:t>
      </w:r>
    </w:p>
    <w:p w14:paraId="1D33A401" w14:textId="77777777" w:rsidR="00AE21D2" w:rsidRPr="00AE21D2" w:rsidRDefault="00AE21D2" w:rsidP="00AE21D2">
      <w:pPr>
        <w:spacing w:line="240" w:lineRule="auto"/>
        <w:contextualSpacing/>
        <w:rPr>
          <w:sz w:val="18"/>
          <w:szCs w:val="18"/>
        </w:rPr>
      </w:pPr>
    </w:p>
    <w:p w14:paraId="61276F09" w14:textId="77777777" w:rsidR="00AE21D2" w:rsidRPr="00AE21D2" w:rsidRDefault="00AE21D2" w:rsidP="00AE21D2">
      <w:pPr>
        <w:spacing w:line="240" w:lineRule="auto"/>
        <w:contextualSpacing/>
        <w:rPr>
          <w:sz w:val="18"/>
          <w:szCs w:val="18"/>
        </w:rPr>
      </w:pPr>
      <w:r w:rsidRPr="00AE21D2">
        <w:rPr>
          <w:sz w:val="18"/>
          <w:szCs w:val="18"/>
        </w:rPr>
        <w:t>Dial by your location</w:t>
      </w:r>
    </w:p>
    <w:p w14:paraId="40DBA0B5" w14:textId="77777777" w:rsidR="00AE21D2" w:rsidRPr="00AE21D2" w:rsidRDefault="00AE21D2" w:rsidP="00AE21D2">
      <w:pPr>
        <w:spacing w:line="240" w:lineRule="auto"/>
        <w:contextualSpacing/>
        <w:rPr>
          <w:sz w:val="18"/>
          <w:szCs w:val="18"/>
        </w:rPr>
      </w:pPr>
      <w:r w:rsidRPr="00AE21D2">
        <w:rPr>
          <w:sz w:val="18"/>
          <w:szCs w:val="18"/>
        </w:rPr>
        <w:t xml:space="preserve">        +1 646 931 3860 US</w:t>
      </w:r>
    </w:p>
    <w:p w14:paraId="44B123EF" w14:textId="77777777" w:rsidR="00AE21D2" w:rsidRPr="00AE21D2" w:rsidRDefault="00AE21D2" w:rsidP="00AE21D2">
      <w:pPr>
        <w:spacing w:line="240" w:lineRule="auto"/>
        <w:contextualSpacing/>
        <w:rPr>
          <w:sz w:val="18"/>
          <w:szCs w:val="18"/>
        </w:rPr>
      </w:pPr>
      <w:r w:rsidRPr="00AE21D2">
        <w:rPr>
          <w:sz w:val="18"/>
          <w:szCs w:val="18"/>
        </w:rPr>
        <w:t xml:space="preserve">        +1 929 205 6099 US (New York)</w:t>
      </w:r>
    </w:p>
    <w:p w14:paraId="5ABC5C0B" w14:textId="77777777" w:rsidR="00AE21D2" w:rsidRPr="00AE21D2" w:rsidRDefault="00AE21D2" w:rsidP="00AE21D2">
      <w:pPr>
        <w:spacing w:line="240" w:lineRule="auto"/>
        <w:contextualSpacing/>
        <w:rPr>
          <w:sz w:val="18"/>
          <w:szCs w:val="18"/>
        </w:rPr>
      </w:pPr>
      <w:r w:rsidRPr="00AE21D2">
        <w:rPr>
          <w:sz w:val="18"/>
          <w:szCs w:val="18"/>
        </w:rPr>
        <w:t xml:space="preserve">        +1 301 715 8592 US (Washington DC)</w:t>
      </w:r>
    </w:p>
    <w:p w14:paraId="0723F222" w14:textId="77777777" w:rsidR="00AE21D2" w:rsidRPr="00AE21D2" w:rsidRDefault="00AE21D2" w:rsidP="00AE21D2">
      <w:pPr>
        <w:spacing w:line="240" w:lineRule="auto"/>
        <w:contextualSpacing/>
        <w:rPr>
          <w:sz w:val="18"/>
          <w:szCs w:val="18"/>
        </w:rPr>
      </w:pPr>
      <w:r w:rsidRPr="00AE21D2">
        <w:rPr>
          <w:sz w:val="18"/>
          <w:szCs w:val="18"/>
        </w:rPr>
        <w:t xml:space="preserve">        +1 309 205 3325 US</w:t>
      </w:r>
    </w:p>
    <w:p w14:paraId="090CB78E" w14:textId="77777777" w:rsidR="00AE21D2" w:rsidRPr="00AE21D2" w:rsidRDefault="00AE21D2" w:rsidP="00AE21D2">
      <w:pPr>
        <w:spacing w:line="240" w:lineRule="auto"/>
        <w:contextualSpacing/>
        <w:rPr>
          <w:sz w:val="18"/>
          <w:szCs w:val="18"/>
        </w:rPr>
      </w:pPr>
      <w:r w:rsidRPr="00AE21D2">
        <w:rPr>
          <w:sz w:val="18"/>
          <w:szCs w:val="18"/>
        </w:rPr>
        <w:t xml:space="preserve">        +1 312 626 6799 US (Chicago)</w:t>
      </w:r>
    </w:p>
    <w:p w14:paraId="47EA74B6" w14:textId="77777777" w:rsidR="00AE21D2" w:rsidRPr="00AE21D2" w:rsidRDefault="00AE21D2" w:rsidP="00AE21D2">
      <w:pPr>
        <w:spacing w:line="240" w:lineRule="auto"/>
        <w:contextualSpacing/>
        <w:rPr>
          <w:sz w:val="18"/>
          <w:szCs w:val="18"/>
        </w:rPr>
      </w:pPr>
      <w:r w:rsidRPr="00AE21D2">
        <w:rPr>
          <w:sz w:val="18"/>
          <w:szCs w:val="18"/>
        </w:rPr>
        <w:t xml:space="preserve">        +1 253 215 8782 US (Tacoma)</w:t>
      </w:r>
    </w:p>
    <w:p w14:paraId="088C57D1" w14:textId="77777777" w:rsidR="00AE21D2" w:rsidRPr="00AE21D2" w:rsidRDefault="00AE21D2" w:rsidP="00AE21D2">
      <w:pPr>
        <w:spacing w:line="240" w:lineRule="auto"/>
        <w:contextualSpacing/>
        <w:rPr>
          <w:sz w:val="18"/>
          <w:szCs w:val="18"/>
        </w:rPr>
      </w:pPr>
      <w:r w:rsidRPr="00AE21D2">
        <w:rPr>
          <w:sz w:val="18"/>
          <w:szCs w:val="18"/>
        </w:rPr>
        <w:t xml:space="preserve">        +1 346 248 7799 US (Houston)</w:t>
      </w:r>
    </w:p>
    <w:p w14:paraId="0B119D68" w14:textId="77777777" w:rsidR="00AE21D2" w:rsidRPr="00AE21D2" w:rsidRDefault="00AE21D2" w:rsidP="00AE21D2">
      <w:pPr>
        <w:spacing w:line="240" w:lineRule="auto"/>
        <w:contextualSpacing/>
        <w:rPr>
          <w:sz w:val="18"/>
          <w:szCs w:val="18"/>
        </w:rPr>
      </w:pPr>
      <w:r w:rsidRPr="00AE21D2">
        <w:rPr>
          <w:sz w:val="18"/>
          <w:szCs w:val="18"/>
        </w:rPr>
        <w:t xml:space="preserve">        +1 386 347 5053 US</w:t>
      </w:r>
    </w:p>
    <w:p w14:paraId="3DD06643" w14:textId="77777777" w:rsidR="00AE21D2" w:rsidRPr="00AE21D2" w:rsidRDefault="00AE21D2" w:rsidP="00AE21D2">
      <w:pPr>
        <w:spacing w:line="240" w:lineRule="auto"/>
        <w:contextualSpacing/>
        <w:rPr>
          <w:sz w:val="18"/>
          <w:szCs w:val="18"/>
        </w:rPr>
      </w:pPr>
      <w:r w:rsidRPr="00AE21D2">
        <w:rPr>
          <w:sz w:val="18"/>
          <w:szCs w:val="18"/>
        </w:rPr>
        <w:t xml:space="preserve">        +1 564 217 2000 US</w:t>
      </w:r>
    </w:p>
    <w:p w14:paraId="7EEFFD1D" w14:textId="77777777" w:rsidR="00AE21D2" w:rsidRPr="00AE21D2" w:rsidRDefault="00AE21D2" w:rsidP="00AE21D2">
      <w:pPr>
        <w:spacing w:line="240" w:lineRule="auto"/>
        <w:contextualSpacing/>
        <w:rPr>
          <w:sz w:val="18"/>
          <w:szCs w:val="18"/>
        </w:rPr>
      </w:pPr>
      <w:r w:rsidRPr="00AE21D2">
        <w:rPr>
          <w:sz w:val="18"/>
          <w:szCs w:val="18"/>
        </w:rPr>
        <w:t xml:space="preserve">        +1 669 444 9171 US</w:t>
      </w:r>
    </w:p>
    <w:p w14:paraId="57CE4D80" w14:textId="77777777" w:rsidR="00AE21D2" w:rsidRPr="00AE21D2" w:rsidRDefault="00AE21D2" w:rsidP="00AE21D2">
      <w:pPr>
        <w:spacing w:line="240" w:lineRule="auto"/>
        <w:contextualSpacing/>
        <w:rPr>
          <w:sz w:val="18"/>
          <w:szCs w:val="18"/>
        </w:rPr>
      </w:pPr>
      <w:r w:rsidRPr="00AE21D2">
        <w:rPr>
          <w:sz w:val="18"/>
          <w:szCs w:val="18"/>
        </w:rPr>
        <w:t xml:space="preserve">        +1 669 900 6833 US (San Jose)</w:t>
      </w:r>
    </w:p>
    <w:p w14:paraId="20800D08" w14:textId="77777777" w:rsidR="00AE21D2" w:rsidRPr="00AE21D2" w:rsidRDefault="00AE21D2" w:rsidP="00AE21D2">
      <w:pPr>
        <w:spacing w:line="240" w:lineRule="auto"/>
        <w:contextualSpacing/>
        <w:rPr>
          <w:sz w:val="18"/>
          <w:szCs w:val="18"/>
        </w:rPr>
      </w:pPr>
      <w:r w:rsidRPr="00AE21D2">
        <w:rPr>
          <w:sz w:val="18"/>
          <w:szCs w:val="18"/>
        </w:rPr>
        <w:t xml:space="preserve">        +1 719 359 4580 US</w:t>
      </w:r>
    </w:p>
    <w:p w14:paraId="6B80A41A" w14:textId="77777777" w:rsidR="00AE21D2" w:rsidRPr="00AE21D2" w:rsidRDefault="00AE21D2" w:rsidP="00AE21D2">
      <w:pPr>
        <w:spacing w:line="240" w:lineRule="auto"/>
        <w:contextualSpacing/>
        <w:rPr>
          <w:sz w:val="18"/>
          <w:szCs w:val="18"/>
        </w:rPr>
      </w:pPr>
      <w:r w:rsidRPr="00AE21D2">
        <w:rPr>
          <w:sz w:val="18"/>
          <w:szCs w:val="18"/>
        </w:rPr>
        <w:t>Meeting ID: 870 5747 0227</w:t>
      </w:r>
    </w:p>
    <w:p w14:paraId="41245C20" w14:textId="77777777" w:rsidR="00AE21D2" w:rsidRPr="00AE21D2" w:rsidRDefault="00AE21D2" w:rsidP="00AE21D2">
      <w:pPr>
        <w:spacing w:line="240" w:lineRule="auto"/>
        <w:contextualSpacing/>
        <w:rPr>
          <w:sz w:val="18"/>
          <w:szCs w:val="18"/>
        </w:rPr>
      </w:pPr>
      <w:r w:rsidRPr="00AE21D2">
        <w:rPr>
          <w:sz w:val="18"/>
          <w:szCs w:val="18"/>
        </w:rPr>
        <w:t>Passcode: 843244</w:t>
      </w:r>
    </w:p>
    <w:p w14:paraId="2AEF1A02" w14:textId="77777777" w:rsidR="00AE21D2" w:rsidRPr="00AE21D2" w:rsidRDefault="00AE21D2" w:rsidP="00AE21D2">
      <w:pPr>
        <w:spacing w:line="240" w:lineRule="auto"/>
        <w:contextualSpacing/>
        <w:rPr>
          <w:sz w:val="18"/>
          <w:szCs w:val="18"/>
        </w:rPr>
      </w:pPr>
      <w:r w:rsidRPr="00AE21D2">
        <w:rPr>
          <w:sz w:val="18"/>
          <w:szCs w:val="18"/>
        </w:rPr>
        <w:t>Find your local number: https://us02web.zoom.us/u/kt221AYR2</w:t>
      </w:r>
    </w:p>
    <w:p w14:paraId="102446F1" w14:textId="5AC25102" w:rsidR="00DD7A45" w:rsidRPr="00AE21D2" w:rsidRDefault="00DD7A45" w:rsidP="00C529DD">
      <w:pPr>
        <w:spacing w:line="240" w:lineRule="auto"/>
        <w:contextualSpacing/>
        <w:rPr>
          <w:sz w:val="18"/>
          <w:szCs w:val="18"/>
        </w:rPr>
      </w:pPr>
    </w:p>
    <w:p w14:paraId="168C876F" w14:textId="77777777" w:rsidR="000B11F7" w:rsidRPr="00AE21D2" w:rsidRDefault="000B11F7" w:rsidP="000B11F7">
      <w:pPr>
        <w:spacing w:after="0" w:line="240" w:lineRule="auto"/>
        <w:rPr>
          <w:rFonts w:eastAsia="Times New Roman" w:cstheme="minorHAnsi"/>
          <w:sz w:val="18"/>
          <w:szCs w:val="18"/>
        </w:rPr>
      </w:pPr>
      <w:r w:rsidRPr="00AE21D2">
        <w:rPr>
          <w:rFonts w:eastAsia="Times New Roman" w:cstheme="minorHAnsi"/>
          <w:sz w:val="18"/>
          <w:szCs w:val="18"/>
        </w:rPr>
        <w:t>The St. Joseph Charter Township Board will provide necessary reasonable auxiliary aids and services, such as signers for the hearing impaired and audio tapes of printed material being considered at the meeting, to individuals with disabilities at the meeting or public hearing upon three (3) days notice to the St. Joseph Charter Township Board.</w:t>
      </w:r>
    </w:p>
    <w:p w14:paraId="28347AA7" w14:textId="77777777" w:rsidR="000B11F7" w:rsidRPr="00AE21D2" w:rsidRDefault="000B11F7" w:rsidP="000B11F7">
      <w:pPr>
        <w:spacing w:after="0" w:line="240" w:lineRule="auto"/>
        <w:rPr>
          <w:rFonts w:eastAsia="Times New Roman" w:cstheme="minorHAnsi"/>
          <w:sz w:val="18"/>
          <w:szCs w:val="18"/>
        </w:rPr>
      </w:pPr>
    </w:p>
    <w:p w14:paraId="00521D88" w14:textId="77777777" w:rsidR="000B11F7" w:rsidRPr="00AE21D2" w:rsidRDefault="000B11F7" w:rsidP="000B11F7">
      <w:pPr>
        <w:spacing w:after="0" w:line="240" w:lineRule="auto"/>
        <w:rPr>
          <w:rFonts w:eastAsia="Times New Roman" w:cstheme="minorHAnsi"/>
          <w:sz w:val="18"/>
          <w:szCs w:val="18"/>
        </w:rPr>
      </w:pPr>
      <w:r w:rsidRPr="00AE21D2">
        <w:rPr>
          <w:rFonts w:eastAsia="Times New Roman" w:cstheme="minorHAnsi"/>
          <w:sz w:val="18"/>
          <w:szCs w:val="18"/>
        </w:rPr>
        <w:t>Individuals with disabilities requiring auxiliary aids or services or individuals desiring additional information on business to be conducted at this meeting should contact the St. Joseph Charter Township Board by writing, emailing or calling the following:</w:t>
      </w:r>
    </w:p>
    <w:p w14:paraId="69439B1C" w14:textId="77777777" w:rsidR="000B11F7" w:rsidRPr="00AE21D2" w:rsidRDefault="000B11F7" w:rsidP="000B11F7">
      <w:pPr>
        <w:spacing w:after="0" w:line="240" w:lineRule="auto"/>
        <w:rPr>
          <w:rFonts w:eastAsia="Times New Roman" w:cstheme="minorHAnsi"/>
          <w:sz w:val="18"/>
          <w:szCs w:val="18"/>
        </w:rPr>
      </w:pPr>
    </w:p>
    <w:p w14:paraId="49E9E5CB" w14:textId="72ADFB1D" w:rsidR="00415DEF" w:rsidRPr="00AE21D2" w:rsidRDefault="000B11F7" w:rsidP="00AE21D2">
      <w:pPr>
        <w:spacing w:after="0" w:line="240" w:lineRule="auto"/>
        <w:rPr>
          <w:rFonts w:eastAsia="Times New Roman" w:cstheme="minorHAnsi"/>
          <w:sz w:val="18"/>
          <w:szCs w:val="18"/>
        </w:rPr>
      </w:pPr>
      <w:r w:rsidRPr="00AE21D2">
        <w:rPr>
          <w:rFonts w:eastAsia="Times New Roman" w:cstheme="minorHAnsi"/>
          <w:sz w:val="18"/>
          <w:szCs w:val="18"/>
        </w:rPr>
        <w:t>Patrice Rose, Clerk</w:t>
      </w:r>
      <w:r w:rsidRPr="00AE21D2">
        <w:rPr>
          <w:rFonts w:eastAsia="Times New Roman" w:cstheme="minorHAnsi"/>
          <w:sz w:val="18"/>
          <w:szCs w:val="18"/>
        </w:rPr>
        <w:tab/>
        <w:t>,3000 Washington Avenue, P.O. Box 147, St. Joseph, MI 4908</w:t>
      </w:r>
      <w:r w:rsidRPr="00AE21D2">
        <w:rPr>
          <w:rFonts w:eastAsia="Times New Roman" w:cstheme="minorHAnsi"/>
          <w:b/>
          <w:sz w:val="18"/>
          <w:szCs w:val="18"/>
        </w:rPr>
        <w:t xml:space="preserve">5  </w:t>
      </w:r>
      <w:r w:rsidRPr="00AE21D2">
        <w:rPr>
          <w:rFonts w:eastAsia="Times New Roman" w:cstheme="minorHAnsi"/>
          <w:sz w:val="18"/>
          <w:szCs w:val="18"/>
        </w:rPr>
        <w:t>269-429-7703</w:t>
      </w:r>
      <w:r w:rsidRPr="00AE21D2">
        <w:rPr>
          <w:rFonts w:eastAsia="Times New Roman" w:cstheme="minorHAnsi"/>
          <w:b/>
          <w:sz w:val="18"/>
          <w:szCs w:val="18"/>
        </w:rPr>
        <w:t xml:space="preserve">  </w:t>
      </w:r>
      <w:hyperlink r:id="rId6" w:history="1">
        <w:r w:rsidRPr="00AE21D2">
          <w:rPr>
            <w:rFonts w:eastAsia="Times New Roman" w:cstheme="minorHAnsi"/>
            <w:color w:val="0563C1"/>
            <w:sz w:val="18"/>
            <w:szCs w:val="18"/>
            <w:u w:val="single"/>
          </w:rPr>
          <w:t>prose@sjct.org</w:t>
        </w:r>
      </w:hyperlink>
      <w:r w:rsidRPr="00AE21D2">
        <w:rPr>
          <w:rFonts w:eastAsia="Times New Roman" w:cstheme="minorHAnsi"/>
          <w:sz w:val="18"/>
          <w:szCs w:val="18"/>
        </w:rPr>
        <w:t xml:space="preserve"> .</w:t>
      </w:r>
    </w:p>
    <w:sectPr w:rsidR="00415DEF" w:rsidRPr="00AE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EF"/>
    <w:rsid w:val="000B11F7"/>
    <w:rsid w:val="000E5C51"/>
    <w:rsid w:val="00142A0C"/>
    <w:rsid w:val="001F064E"/>
    <w:rsid w:val="00415DEF"/>
    <w:rsid w:val="005B27A7"/>
    <w:rsid w:val="00744DC7"/>
    <w:rsid w:val="008A5068"/>
    <w:rsid w:val="009B1F3D"/>
    <w:rsid w:val="00AE21D2"/>
    <w:rsid w:val="00C529DD"/>
    <w:rsid w:val="00DD0621"/>
    <w:rsid w:val="00DD7A45"/>
    <w:rsid w:val="00F7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83D6"/>
  <w15:chartTrackingRefBased/>
  <w15:docId w15:val="{22FAE7D5-9B31-4FF2-B272-71707DBB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A45"/>
    <w:rPr>
      <w:color w:val="0563C1" w:themeColor="hyperlink"/>
      <w:u w:val="single"/>
    </w:rPr>
  </w:style>
  <w:style w:type="character" w:styleId="UnresolvedMention">
    <w:name w:val="Unresolved Mention"/>
    <w:basedOn w:val="DefaultParagraphFont"/>
    <w:uiPriority w:val="99"/>
    <w:semiHidden/>
    <w:unhideWhenUsed/>
    <w:rsid w:val="00DD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se@sjct.org" TargetMode="External"/><Relationship Id="rId5" Type="http://schemas.openxmlformats.org/officeDocument/2006/relationships/hyperlink" Target="http://www.sjct.org" TargetMode="External"/><Relationship Id="rId4" Type="http://schemas.openxmlformats.org/officeDocument/2006/relationships/hyperlink" Target="mailto:dcook@sj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Cook</dc:creator>
  <cp:keywords/>
  <dc:description/>
  <cp:lastModifiedBy>Denise Cook</cp:lastModifiedBy>
  <cp:revision>2</cp:revision>
  <dcterms:created xsi:type="dcterms:W3CDTF">2022-10-12T19:08:00Z</dcterms:created>
  <dcterms:modified xsi:type="dcterms:W3CDTF">2022-10-12T19:08:00Z</dcterms:modified>
</cp:coreProperties>
</file>